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02" w:rsidRDefault="00B07202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B07202" w:rsidRDefault="00B07202">
      <w:pPr>
        <w:spacing w:line="349" w:lineRule="exact"/>
        <w:rPr>
          <w:sz w:val="24"/>
          <w:szCs w:val="24"/>
        </w:rPr>
      </w:pPr>
    </w:p>
    <w:p w:rsidR="00C14FC7" w:rsidRDefault="00C14FC7" w:rsidP="00C14FC7">
      <w:pPr>
        <w:spacing w:line="237" w:lineRule="auto"/>
        <w:ind w:left="580"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 «Ново – Альметьевская основная общеобразовательная школа» Нурлатского муниципального района  Республики Татарстан</w:t>
      </w:r>
    </w:p>
    <w:p w:rsidR="00B07202" w:rsidRDefault="00223B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-212725</wp:posOffset>
            </wp:positionH>
            <wp:positionV relativeFrom="paragraph">
              <wp:posOffset>13970</wp:posOffset>
            </wp:positionV>
            <wp:extent cx="9290050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63" w:lineRule="exact"/>
        <w:rPr>
          <w:sz w:val="24"/>
          <w:szCs w:val="24"/>
        </w:rPr>
      </w:pPr>
    </w:p>
    <w:p w:rsidR="00B07202" w:rsidRDefault="00223B1E">
      <w:pPr>
        <w:jc w:val="right"/>
        <w:rPr>
          <w:sz w:val="20"/>
          <w:szCs w:val="20"/>
        </w:rPr>
      </w:pPr>
      <w:r>
        <w:rPr>
          <w:rFonts w:eastAsia="Times New Roman"/>
        </w:rPr>
        <w:t>Приложение к рабочей программе воспитания</w:t>
      </w:r>
    </w:p>
    <w:p w:rsidR="00B07202" w:rsidRDefault="00B07202">
      <w:pPr>
        <w:spacing w:line="21" w:lineRule="exact"/>
        <w:rPr>
          <w:sz w:val="24"/>
          <w:szCs w:val="24"/>
        </w:rPr>
      </w:pPr>
    </w:p>
    <w:p w:rsidR="00B07202" w:rsidRDefault="00223B1E">
      <w:pPr>
        <w:jc w:val="right"/>
        <w:rPr>
          <w:sz w:val="20"/>
          <w:szCs w:val="20"/>
        </w:rPr>
      </w:pPr>
      <w:r>
        <w:rPr>
          <w:rFonts w:eastAsia="Times New Roman"/>
        </w:rPr>
        <w:t>основного общего образования</w:t>
      </w:r>
    </w:p>
    <w:p w:rsidR="00B07202" w:rsidRDefault="00B07202">
      <w:pPr>
        <w:spacing w:line="18" w:lineRule="exact"/>
        <w:rPr>
          <w:sz w:val="24"/>
          <w:szCs w:val="24"/>
        </w:rPr>
      </w:pPr>
    </w:p>
    <w:p w:rsidR="00B07202" w:rsidRDefault="00223B1E">
      <w:pPr>
        <w:jc w:val="right"/>
        <w:rPr>
          <w:sz w:val="20"/>
          <w:szCs w:val="20"/>
        </w:rPr>
      </w:pPr>
      <w:r>
        <w:rPr>
          <w:rFonts w:eastAsia="Times New Roman"/>
        </w:rPr>
        <w:t>на 2023-2024 учебный год</w:t>
      </w: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342" w:lineRule="exact"/>
        <w:rPr>
          <w:sz w:val="24"/>
          <w:szCs w:val="24"/>
        </w:rPr>
      </w:pPr>
    </w:p>
    <w:p w:rsidR="00B07202" w:rsidRDefault="00223B1E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КАЛЕНДАРНЫЙ ПЛАН ВОСПИТАТЕЛЬНОЙ РАБОТЫ ШКОЛЫ</w:t>
      </w:r>
    </w:p>
    <w:p w:rsidR="00B07202" w:rsidRDefault="00B07202">
      <w:pPr>
        <w:spacing w:line="187" w:lineRule="exact"/>
        <w:rPr>
          <w:sz w:val="24"/>
          <w:szCs w:val="24"/>
        </w:rPr>
      </w:pPr>
    </w:p>
    <w:p w:rsidR="00B07202" w:rsidRDefault="00223B1E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2023-2024 учебный год</w:t>
      </w:r>
    </w:p>
    <w:p w:rsidR="00B07202" w:rsidRDefault="00B07202">
      <w:pPr>
        <w:spacing w:line="187" w:lineRule="exact"/>
        <w:rPr>
          <w:sz w:val="24"/>
          <w:szCs w:val="24"/>
        </w:rPr>
      </w:pPr>
    </w:p>
    <w:p w:rsidR="00B07202" w:rsidRDefault="00223B1E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уровень основного общего образования</w:t>
      </w: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200" w:lineRule="exact"/>
        <w:rPr>
          <w:sz w:val="24"/>
          <w:szCs w:val="24"/>
        </w:rPr>
      </w:pPr>
    </w:p>
    <w:p w:rsidR="00B07202" w:rsidRDefault="00B07202">
      <w:pPr>
        <w:spacing w:line="358" w:lineRule="exact"/>
        <w:rPr>
          <w:sz w:val="24"/>
          <w:szCs w:val="24"/>
        </w:rPr>
      </w:pPr>
    </w:p>
    <w:p w:rsidR="00B07202" w:rsidRDefault="00C14FC7" w:rsidP="00C14FC7">
      <w:pPr>
        <w:tabs>
          <w:tab w:val="left" w:pos="664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д. Новое Альметьево</w:t>
      </w:r>
    </w:p>
    <w:p w:rsidR="00B07202" w:rsidRDefault="00223B1E">
      <w:pPr>
        <w:ind w:left="6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2023 год</w:t>
      </w:r>
    </w:p>
    <w:p w:rsidR="00B07202" w:rsidRDefault="00B07202">
      <w:pPr>
        <w:sectPr w:rsidR="00B07202">
          <w:pgSz w:w="16840" w:h="11906" w:orient="landscape"/>
          <w:pgMar w:top="1440" w:right="1138" w:bottom="847" w:left="1440" w:header="0" w:footer="0" w:gutter="0"/>
          <w:cols w:space="720" w:equalWidth="0">
            <w:col w:w="14260"/>
          </w:cols>
        </w:sectPr>
      </w:pPr>
    </w:p>
    <w:p w:rsidR="00B07202" w:rsidRDefault="0067584A">
      <w:pPr>
        <w:spacing w:line="26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827405</wp:posOffset>
                </wp:positionH>
                <wp:positionV relativeFrom="page">
                  <wp:posOffset>1083310</wp:posOffset>
                </wp:positionV>
                <wp:extent cx="9073515" cy="0"/>
                <wp:effectExtent l="8255" t="6985" r="5080" b="12065"/>
                <wp:wrapNone/>
                <wp:docPr id="8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35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.15pt,85.3pt" to="779.6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IU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830580</wp:posOffset>
                </wp:positionH>
                <wp:positionV relativeFrom="page">
                  <wp:posOffset>1080770</wp:posOffset>
                </wp:positionV>
                <wp:extent cx="0" cy="5735955"/>
                <wp:effectExtent l="11430" t="13970" r="7620" b="12700"/>
                <wp:wrapNone/>
                <wp:docPr id="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59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.4pt,85.1pt" to="65.4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9897745</wp:posOffset>
                </wp:positionH>
                <wp:positionV relativeFrom="page">
                  <wp:posOffset>1080770</wp:posOffset>
                </wp:positionV>
                <wp:extent cx="0" cy="5735955"/>
                <wp:effectExtent l="10795" t="13970" r="8255" b="12700"/>
                <wp:wrapNone/>
                <wp:docPr id="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59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9.35pt,85.1pt" to="779.35pt,5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</w:p>
    <w:p w:rsidR="00B07202" w:rsidRDefault="00223B1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ПЛАН ВОСПИТАТЕЛЬНОЙ РАБОТЫ ШКОЛЫ</w:t>
      </w:r>
    </w:p>
    <w:p w:rsidR="00B07202" w:rsidRDefault="00223B1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уровень основного общего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5000"/>
      </w:tblGrid>
      <w:tr w:rsidR="00B07202">
        <w:trPr>
          <w:trHeight w:val="266"/>
        </w:trPr>
        <w:tc>
          <w:tcPr>
            <w:tcW w:w="6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Ориентирово</w:t>
            </w:r>
          </w:p>
        </w:tc>
        <w:tc>
          <w:tcPr>
            <w:tcW w:w="5000" w:type="dxa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чное время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7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930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4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ИНВАРИАНТНЫЕ МОДУЛИ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6"/>
        </w:trPr>
        <w:tc>
          <w:tcPr>
            <w:tcW w:w="930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ind w:left="4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Модуль «Школьный урок»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(предметно-эстетическая среда,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сентябрь, в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74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наглядная агитация школьных стендов предметной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течение года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 «ОБЖ» (урок подготовки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к действиям в условиях различного рода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чрезвычайных ситуаций)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08.09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(информационная минутка на уроке русского языка)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 «ОБЖ» (приуроченный ко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04.10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гражданской обороны Российской Федерации)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рождения Н.А. Некрасова (информационная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10.12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минутка на уроках литературы)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Интерактивные уроки родного русского языка 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21.02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иммунитета (минутка информации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01.03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биологии)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 «ОБЖ» (День пожарной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30.04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22.05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24.05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учителя, кл. руководители</w:t>
            </w:r>
          </w:p>
        </w:tc>
      </w:tr>
      <w:tr w:rsidR="00B07202">
        <w:trPr>
          <w:trHeight w:val="269"/>
        </w:trPr>
        <w:tc>
          <w:tcPr>
            <w:tcW w:w="9300" w:type="dxa"/>
            <w:gridSpan w:val="3"/>
            <w:vAlign w:val="bottom"/>
          </w:tcPr>
          <w:p w:rsidR="00B07202" w:rsidRDefault="00223B1E">
            <w:pPr>
              <w:spacing w:line="270" w:lineRule="exact"/>
              <w:ind w:left="5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</w:tbl>
    <w:p w:rsidR="00B07202" w:rsidRDefault="0067584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4445</wp:posOffset>
                </wp:positionV>
                <wp:extent cx="9073515" cy="0"/>
                <wp:effectExtent l="11430" t="13970" r="11430" b="508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35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5pt,.35pt" to="714.6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GVEgIAACk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" o:allowincell="f" strokeweight=".16931mm"/>
            </w:pict>
          </mc:Fallback>
        </mc:AlternateContent>
      </w:r>
    </w:p>
    <w:p w:rsidR="00B07202" w:rsidRDefault="00B07202">
      <w:pPr>
        <w:sectPr w:rsidR="00B07202">
          <w:pgSz w:w="16840" w:h="11906" w:orient="landscape"/>
          <w:pgMar w:top="1440" w:right="1238" w:bottom="619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1260"/>
        <w:gridCol w:w="200"/>
        <w:gridCol w:w="1300"/>
        <w:gridCol w:w="240"/>
        <w:gridCol w:w="1580"/>
        <w:gridCol w:w="1800"/>
        <w:gridCol w:w="1620"/>
      </w:tblGrid>
      <w:tr w:rsidR="00B07202">
        <w:trPr>
          <w:trHeight w:val="278"/>
        </w:trPr>
        <w:tc>
          <w:tcPr>
            <w:tcW w:w="6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понедельник, 1</w:t>
            </w:r>
          </w:p>
        </w:tc>
        <w:tc>
          <w:tcPr>
            <w:tcW w:w="15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уроком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классных  часов,  участие  в  Днях  единых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200" w:type="dxa"/>
            <w:vAlign w:val="bottom"/>
          </w:tcPr>
          <w:p w:rsidR="00B07202" w:rsidRDefault="00B07202"/>
        </w:tc>
        <w:tc>
          <w:tcPr>
            <w:tcW w:w="1300" w:type="dxa"/>
            <w:vAlign w:val="bottom"/>
          </w:tcPr>
          <w:p w:rsidR="00B07202" w:rsidRDefault="00B07202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338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инструктажей с обучающимся по ТБ, ПДД,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0" w:type="dxa"/>
            <w:gridSpan w:val="2"/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ППБ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6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8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  программы   внеурочной   деятельности   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50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338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76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B07202" w:rsidRDefault="00223B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расписанию,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года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200" w:type="dxa"/>
            <w:vAlign w:val="bottom"/>
          </w:tcPr>
          <w:p w:rsidR="00B07202" w:rsidRDefault="00223B1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8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800" w:type="dxa"/>
            <w:vAlign w:val="bottom"/>
          </w:tcPr>
          <w:p w:rsidR="00B07202" w:rsidRDefault="00223B1E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</w:t>
            </w: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 с  учителями-предметниками  (соблюдение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50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07202">
        <w:trPr>
          <w:trHeight w:val="276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  требований  в  воспитании,  предупреждение 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разрешение конфликтов)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108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59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200" w:type="dxa"/>
            <w:vAlign w:val="bottom"/>
          </w:tcPr>
          <w:p w:rsidR="00B07202" w:rsidRDefault="00B07202"/>
        </w:tc>
        <w:tc>
          <w:tcPr>
            <w:tcW w:w="1300" w:type="dxa"/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УВР, </w:t>
            </w: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C14FC7" w:rsidP="00C14F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223B1E"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64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200" w:type="dxa"/>
            <w:vAlign w:val="bottom"/>
          </w:tcPr>
          <w:p w:rsidR="00B07202" w:rsidRDefault="00B07202"/>
        </w:tc>
        <w:tc>
          <w:tcPr>
            <w:tcW w:w="1300" w:type="dxa"/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3380" w:type="dxa"/>
            <w:gridSpan w:val="2"/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четверть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с родителями  «группы риска»,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200" w:type="dxa"/>
            <w:vAlign w:val="bottom"/>
          </w:tcPr>
          <w:p w:rsidR="00B07202" w:rsidRDefault="00B07202"/>
        </w:tc>
        <w:tc>
          <w:tcPr>
            <w:tcW w:w="1300" w:type="dxa"/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запросу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338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 пед-психолог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8"/>
        </w:trPr>
        <w:tc>
          <w:tcPr>
            <w:tcW w:w="108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59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внеурочной деятельности согласно учебного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3380" w:type="dxa"/>
            <w:gridSpan w:val="2"/>
            <w:vAlign w:val="bottom"/>
          </w:tcPr>
          <w:p w:rsidR="00B07202" w:rsidRDefault="00C14FC7" w:rsidP="00C14FC7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П</w:t>
            </w:r>
            <w:r w:rsidR="00223B1E">
              <w:rPr>
                <w:rFonts w:eastAsia="Times New Roman"/>
                <w:sz w:val="24"/>
                <w:szCs w:val="24"/>
              </w:rPr>
              <w:t>едагоги</w:t>
            </w:r>
            <w:r>
              <w:rPr>
                <w:rFonts w:eastAsia="Times New Roman"/>
                <w:sz w:val="24"/>
                <w:szCs w:val="24"/>
              </w:rPr>
              <w:t xml:space="preserve"> дополнительного        образования 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76"/>
        </w:trPr>
        <w:tc>
          <w:tcPr>
            <w:tcW w:w="6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 w:rsidP="00C14FC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352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1580"/>
        <w:gridCol w:w="1300"/>
        <w:gridCol w:w="980"/>
        <w:gridCol w:w="1140"/>
      </w:tblGrid>
      <w:tr w:rsidR="00B07202">
        <w:trPr>
          <w:trHeight w:val="27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 в объединения дополнительного образования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 – 15.09</w:t>
            </w:r>
          </w:p>
        </w:tc>
        <w:tc>
          <w:tcPr>
            <w:tcW w:w="50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дополнительного  образования,  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15.09</w:t>
            </w:r>
          </w:p>
        </w:tc>
        <w:tc>
          <w:tcPr>
            <w:tcW w:w="158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300" w:type="dxa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980" w:type="dxa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ВР,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доп.образования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04-05.05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 в   школьном</w:t>
            </w:r>
            <w:r w:rsidR="00C14FC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конкурсе   знатоков   домашних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74C8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   руководители,    руководители    курсов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«Домашние любимцы»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муниципальном  конкурсе  знатоков  птиц,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   руководители,    руководители    курсов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птиц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муниципальной эко-выставке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11-16.01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 w:rsidP="00B74C8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</w:t>
            </w:r>
            <w:r w:rsidR="00B74C8D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во  Всероссийском  конкурсе  муниципального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январь-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 русского языка и литературы, классные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 чтецов прозы «Живая классика»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8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руководители,</w:t>
            </w:r>
          </w:p>
        </w:tc>
        <w:tc>
          <w:tcPr>
            <w:tcW w:w="2280" w:type="dxa"/>
            <w:gridSpan w:val="2"/>
            <w:vAlign w:val="bottom"/>
          </w:tcPr>
          <w:p w:rsidR="00B07202" w:rsidRDefault="00B07202">
            <w:pPr>
              <w:ind w:left="6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jc w:val="right"/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январь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онлайн-конкурсе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25.02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74C8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февраль-март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 по  волейболу,  баскетболу,  мини-футболу,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321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40"/>
        <w:gridCol w:w="1680"/>
        <w:gridCol w:w="400"/>
        <w:gridCol w:w="1080"/>
        <w:gridCol w:w="940"/>
        <w:gridCol w:w="1280"/>
        <w:gridCol w:w="1760"/>
        <w:gridCol w:w="1080"/>
        <w:gridCol w:w="1000"/>
        <w:gridCol w:w="1260"/>
        <w:gridCol w:w="1660"/>
      </w:tblGrid>
      <w:tr w:rsidR="00B07202">
        <w:trPr>
          <w:trHeight w:val="282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 w:rsidP="00B74C8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шахматам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B07202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Лыжная гонка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</w:t>
            </w:r>
            <w:r w:rsidR="00B74C8D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Муниципальная легкоатлетическая эстафета в честь Дня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07.05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B07202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7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3"/>
        </w:trPr>
        <w:tc>
          <w:tcPr>
            <w:tcW w:w="53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   комитетов,    выборы    актива    школьного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вторая неделя</w:t>
            </w:r>
          </w:p>
        </w:tc>
        <w:tc>
          <w:tcPr>
            <w:tcW w:w="3340" w:type="dxa"/>
            <w:gridSpan w:val="3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80"/>
        </w:trPr>
        <w:tc>
          <w:tcPr>
            <w:tcW w:w="21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Учеба актива Старт общешкольных конкурсов «Лучший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года,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директора  по  ВР,  </w:t>
            </w:r>
          </w:p>
        </w:tc>
      </w:tr>
      <w:tr w:rsidR="00B07202">
        <w:trPr>
          <w:trHeight w:val="280"/>
        </w:trPr>
        <w:tc>
          <w:tcPr>
            <w:tcW w:w="38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 года», «Лучший ученик года».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B74C8D" w:rsidP="00B74C8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   актива    школьного    самоуправления   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директора  по  ВР</w:t>
            </w:r>
            <w:r w:rsidR="00B74C8D">
              <w:rPr>
                <w:rFonts w:eastAsia="Times New Roman"/>
                <w:sz w:val="24"/>
                <w:szCs w:val="24"/>
              </w:rPr>
              <w:t>, классные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 мероприятий на четверть (раз в четверть)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второй</w:t>
            </w:r>
          </w:p>
        </w:tc>
        <w:tc>
          <w:tcPr>
            <w:tcW w:w="3340" w:type="dxa"/>
            <w:gridSpan w:val="3"/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10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74C8D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  переполох:   подготовка   к   празднованию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74C8D" w:rsidRDefault="00B74C8D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74C8D" w:rsidRDefault="00B74C8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50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74C8D" w:rsidRDefault="00B74C8D" w:rsidP="00B74C8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:rsidR="00B74C8D" w:rsidTr="008637D0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года, работа мастерской Деда Мороза. Новогодние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74C8D" w:rsidRDefault="00B74C8D" w:rsidP="008637D0">
            <w:pPr>
              <w:rPr>
                <w:sz w:val="20"/>
                <w:szCs w:val="20"/>
              </w:rPr>
            </w:pPr>
          </w:p>
        </w:tc>
      </w:tr>
      <w:tr w:rsidR="00B74C8D" w:rsidTr="008637D0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74C8D" w:rsidRDefault="00B74C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C8D" w:rsidRDefault="00B74C8D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 Совета  старшеклассников.  Работа  актива 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январь-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директора  по  ВР,  </w:t>
            </w:r>
            <w:r w:rsidR="00B74C8D">
              <w:rPr>
                <w:rFonts w:eastAsia="Times New Roman"/>
                <w:sz w:val="24"/>
                <w:szCs w:val="24"/>
              </w:rPr>
              <w:t xml:space="preserve">классные </w:t>
            </w:r>
          </w:p>
        </w:tc>
      </w:tr>
      <w:tr w:rsidR="00B07202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</w:t>
            </w:r>
          </w:p>
        </w:tc>
        <w:tc>
          <w:tcPr>
            <w:tcW w:w="540" w:type="dxa"/>
            <w:vAlign w:val="bottom"/>
          </w:tcPr>
          <w:p w:rsidR="00B07202" w:rsidRDefault="00223B1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80" w:type="dxa"/>
            <w:vAlign w:val="bottom"/>
          </w:tcPr>
          <w:p w:rsidR="00B07202" w:rsidRDefault="00223B1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480" w:type="dxa"/>
            <w:gridSpan w:val="2"/>
            <w:vAlign w:val="bottom"/>
          </w:tcPr>
          <w:p w:rsidR="00B07202" w:rsidRDefault="00223B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080" w:type="dxa"/>
            <w:gridSpan w:val="2"/>
            <w:vAlign w:val="bottom"/>
          </w:tcPr>
          <w:p w:rsidR="00B07202" w:rsidRPr="00B74C8D" w:rsidRDefault="00B74C8D" w:rsidP="00B74C8D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74C8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260" w:type="dxa"/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38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 w:rsidP="00B74C8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директора  по  ВР,  </w:t>
            </w:r>
            <w:r w:rsidR="00B74C8D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7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B07202" w:rsidRDefault="00B07202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jc w:val="right"/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директора  по  ВР,</w:t>
            </w:r>
            <w:r w:rsidR="00B74C8D">
              <w:rPr>
                <w:rFonts w:eastAsia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07202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3"/>
            <w:vAlign w:val="bottom"/>
          </w:tcPr>
          <w:p w:rsidR="00B07202" w:rsidRDefault="00223B1E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08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5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2220" w:type="dxa"/>
            <w:gridSpan w:val="2"/>
            <w:vAlign w:val="bottom"/>
          </w:tcPr>
          <w:p w:rsidR="00B07202" w:rsidRDefault="00223B1E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1480" w:type="dxa"/>
            <w:gridSpan w:val="2"/>
            <w:vAlign w:val="bottom"/>
          </w:tcPr>
          <w:p w:rsidR="00B07202" w:rsidRDefault="00223B1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направленная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руководители курсов</w:t>
            </w:r>
          </w:p>
        </w:tc>
      </w:tr>
      <w:tr w:rsidR="00B07202">
        <w:trPr>
          <w:trHeight w:val="280"/>
        </w:trPr>
        <w:tc>
          <w:tcPr>
            <w:tcW w:w="42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58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Профориентационные часы общения  («Профессии моей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семьи»,  «Моя  мечта  о  будущей  профессии»,  «Путь 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плану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профессию начинается в школе»)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кл.руководите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 с  людьми  разных  профессий,  представителей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заведений.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плану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кл.руководите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предприятия и организации города</w:t>
            </w:r>
            <w:r w:rsidR="00B74C8D">
              <w:rPr>
                <w:rFonts w:eastAsia="Times New Roman"/>
                <w:sz w:val="24"/>
                <w:szCs w:val="24"/>
              </w:rPr>
              <w:t xml:space="preserve"> и села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плану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кл.руководите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работе  всероссийских  профориентационных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директора  по  ВР,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 (просмотр лекций, участие в мастер - классах,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плану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 w:rsidP="00B74C8D">
            <w:pPr>
              <w:rPr>
                <w:sz w:val="20"/>
                <w:szCs w:val="20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открытых уроков – онлайн - уроки финансовой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кл.руководите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 (регистрация  пользователей  на  платформе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ля)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«Билет в будущее»), тестирование на платформе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 «Билет  в  будущее»,  Всероссийские  открытые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на порале «ПроеКТОриЯ»)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психолога для школьников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74C8D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223B1E">
              <w:rPr>
                <w:rFonts w:eastAsia="Times New Roman"/>
                <w:sz w:val="24"/>
                <w:szCs w:val="24"/>
              </w:rPr>
              <w:t>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года,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их родителей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запросу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9"/>
        </w:trPr>
        <w:tc>
          <w:tcPr>
            <w:tcW w:w="930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7" w:lineRule="exact"/>
              <w:ind w:left="5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«Ключевые школьные дела»</w:t>
            </w: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59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знаний.  «Здравствуй,  школа»  -  торжественная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1.09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</w:t>
            </w:r>
            <w:r w:rsidR="0030159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 w:rsidP="00301591">
            <w:pPr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05.10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директора  по  ВР,  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мероприятиях,  посвященных  Дню  народного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02-06.11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  (флешмобы  онлайн,  акция  «Окна  России»,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«Флаги России»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422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480"/>
        <w:gridCol w:w="980"/>
        <w:gridCol w:w="1040"/>
        <w:gridCol w:w="1120"/>
        <w:gridCol w:w="480"/>
        <w:gridCol w:w="880"/>
        <w:gridCol w:w="1280"/>
        <w:gridCol w:w="1760"/>
        <w:gridCol w:w="1120"/>
        <w:gridCol w:w="2280"/>
        <w:gridCol w:w="1600"/>
      </w:tblGrid>
      <w:tr w:rsidR="00B07202">
        <w:trPr>
          <w:trHeight w:val="278"/>
        </w:trPr>
        <w:tc>
          <w:tcPr>
            <w:tcW w:w="27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23-30.11</w:t>
            </w:r>
          </w:p>
        </w:tc>
        <w:tc>
          <w:tcPr>
            <w:tcW w:w="50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 ВР,   </w:t>
            </w:r>
          </w:p>
        </w:tc>
      </w:tr>
      <w:tr w:rsidR="00B07202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538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07-11.12</w:t>
            </w: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301591" w:rsidP="0030159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223B1E">
              <w:rPr>
                <w:rFonts w:eastAsia="Times New Roman"/>
                <w:sz w:val="24"/>
                <w:szCs w:val="24"/>
              </w:rPr>
              <w:t>л. руководители</w:t>
            </w: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новогодних  мероприятиях  (квест,  дискотека,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21-25.12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</w:t>
            </w:r>
            <w:r w:rsidR="0030159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B07202">
        <w:trPr>
          <w:trHeight w:val="280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забавы у елки)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301591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223B1E"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подготовке  к  мероприятию  «Вечер  встречи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первая суббота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 ВР,   </w:t>
            </w:r>
          </w:p>
        </w:tc>
      </w:tr>
      <w:tr w:rsidR="00B07202">
        <w:trPr>
          <w:trHeight w:val="280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выпускников»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4900" w:type="dxa"/>
            <w:gridSpan w:val="5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480" w:type="dxa"/>
            <w:vAlign w:val="bottom"/>
          </w:tcPr>
          <w:p w:rsidR="00B07202" w:rsidRDefault="00B07202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10-17.03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 директора   по   ВР,   педагог-</w:t>
            </w:r>
          </w:p>
        </w:tc>
      </w:tr>
      <w:tr w:rsidR="00B07202">
        <w:trPr>
          <w:trHeight w:val="27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B07202">
        <w:trPr>
          <w:trHeight w:val="264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Концерт, посвященный Международному женскому дню 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05.03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 ВР,   </w:t>
            </w:r>
          </w:p>
        </w:tc>
      </w:tr>
      <w:tr w:rsidR="00B07202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руководители, педагоги</w:t>
            </w: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 фестиваль  детского  творчества   «Ярмарка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26.03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  директора   по   УВР,   </w:t>
            </w:r>
          </w:p>
        </w:tc>
      </w:tr>
      <w:tr w:rsidR="00B07202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талантов»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руководители, педагоги</w:t>
            </w:r>
          </w:p>
        </w:tc>
      </w:tr>
      <w:tr w:rsidR="00B07202">
        <w:trPr>
          <w:trHeight w:val="262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48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0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</w:t>
            </w:r>
          </w:p>
        </w:tc>
        <w:tc>
          <w:tcPr>
            <w:tcW w:w="160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8-12.04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30159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</w:t>
            </w:r>
            <w:r w:rsidR="00223B1E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80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мероприятии детского и юношеского творчества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24.04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директора  по  УВР,  педагоги</w:t>
            </w:r>
          </w:p>
        </w:tc>
      </w:tr>
      <w:tr w:rsidR="00B07202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дополнительногообразования,педагоги,</w:t>
            </w:r>
          </w:p>
        </w:tc>
      </w:tr>
      <w:tr w:rsidR="00B07202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ведущие</w:t>
            </w:r>
          </w:p>
        </w:tc>
        <w:tc>
          <w:tcPr>
            <w:tcW w:w="2280" w:type="dxa"/>
            <w:vAlign w:val="bottom"/>
          </w:tcPr>
          <w:p w:rsidR="00B07202" w:rsidRDefault="00223B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   внеурочной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B07202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художественного направления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30159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 в  </w:t>
            </w:r>
            <w:r w:rsidR="00223B1E">
              <w:rPr>
                <w:rFonts w:eastAsia="Times New Roman"/>
                <w:sz w:val="24"/>
                <w:szCs w:val="24"/>
              </w:rPr>
              <w:t xml:space="preserve">  мероприятии,  посвященное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09.05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 директора   по   ВР,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празднованию Дня Победы (митинг, возложение цветов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руководители, педагоги</w:t>
            </w:r>
          </w:p>
        </w:tc>
      </w:tr>
      <w:tr w:rsidR="00B07202">
        <w:trPr>
          <w:trHeight w:val="280"/>
        </w:trPr>
        <w:tc>
          <w:tcPr>
            <w:tcW w:w="2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венков к обелиску)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3780" w:type="dxa"/>
            <w:gridSpan w:val="4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20" w:type="dxa"/>
            <w:vAlign w:val="bottom"/>
          </w:tcPr>
          <w:p w:rsidR="00B07202" w:rsidRDefault="00B07202"/>
        </w:tc>
        <w:tc>
          <w:tcPr>
            <w:tcW w:w="480" w:type="dxa"/>
            <w:vAlign w:val="bottom"/>
          </w:tcPr>
          <w:p w:rsidR="00B07202" w:rsidRDefault="00B07202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25.05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  директора   по   ВР,</w:t>
            </w:r>
          </w:p>
        </w:tc>
      </w:tr>
      <w:tr w:rsidR="00B07202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руководители, педагоги</w:t>
            </w:r>
          </w:p>
        </w:tc>
      </w:tr>
      <w:tr w:rsidR="00B07202">
        <w:trPr>
          <w:trHeight w:val="27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«Внешкольные дела»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59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Внешкольные  мероприятия,  в  том  числе  организуемые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социальные партнер</w:t>
            </w:r>
            <w:r w:rsidR="00301591">
              <w:rPr>
                <w:rFonts w:eastAsia="Times New Roman"/>
                <w:sz w:val="24"/>
                <w:szCs w:val="24"/>
              </w:rPr>
              <w:t>ы</w:t>
            </w:r>
          </w:p>
        </w:tc>
      </w:tr>
      <w:tr w:rsidR="00B07202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</w:t>
            </w:r>
          </w:p>
        </w:tc>
        <w:tc>
          <w:tcPr>
            <w:tcW w:w="4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07202" w:rsidRDefault="00223B1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160" w:type="dxa"/>
            <w:gridSpan w:val="2"/>
            <w:vAlign w:val="bottom"/>
          </w:tcPr>
          <w:p w:rsidR="00B07202" w:rsidRDefault="00223B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социальными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партнёрами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Внешкольные тематические мероприятия воспитательной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112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80" w:type="dxa"/>
            <w:vAlign w:val="bottom"/>
          </w:tcPr>
          <w:p w:rsidR="00B07202" w:rsidRDefault="00223B1E">
            <w:pPr>
              <w:spacing w:line="26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B07202">
        <w:trPr>
          <w:trHeight w:val="280"/>
        </w:trPr>
        <w:tc>
          <w:tcPr>
            <w:tcW w:w="626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по учебным предметам, курсам, модулям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предметники, педагог-психолог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походы выходного дня (в музей, картинную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112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280" w:type="dxa"/>
            <w:vAlign w:val="bottom"/>
          </w:tcPr>
          <w:p w:rsidR="00B07202" w:rsidRDefault="00223B1E">
            <w:pPr>
              <w:spacing w:line="26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</w:t>
            </w:r>
          </w:p>
        </w:tc>
      </w:tr>
      <w:tr w:rsidR="00B07202">
        <w:trPr>
          <w:trHeight w:val="280"/>
        </w:trPr>
        <w:tc>
          <w:tcPr>
            <w:tcW w:w="49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галерею, технопарк, на предприятие и др.)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комитет.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3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362" w:left="1300" w:header="0" w:footer="0" w:gutter="0"/>
          <w:cols w:space="720" w:equalWidth="0">
            <w:col w:w="14300"/>
          </w:cols>
        </w:sectPr>
      </w:pPr>
    </w:p>
    <w:p w:rsidR="00B07202" w:rsidRDefault="0067584A">
      <w:pPr>
        <w:spacing w:line="26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827405</wp:posOffset>
                </wp:positionH>
                <wp:positionV relativeFrom="page">
                  <wp:posOffset>1083310</wp:posOffset>
                </wp:positionV>
                <wp:extent cx="9073515" cy="0"/>
                <wp:effectExtent l="8255" t="6985" r="5080" b="12065"/>
                <wp:wrapNone/>
                <wp:docPr id="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35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.15pt,85.3pt" to="779.6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t7EwIAACk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830580</wp:posOffset>
                </wp:positionH>
                <wp:positionV relativeFrom="page">
                  <wp:posOffset>1080770</wp:posOffset>
                </wp:positionV>
                <wp:extent cx="0" cy="5835015"/>
                <wp:effectExtent l="11430" t="13970" r="7620" b="8890"/>
                <wp:wrapNone/>
                <wp:docPr id="3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50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.4pt,85.1pt" to="65.4pt,5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9897745</wp:posOffset>
                </wp:positionH>
                <wp:positionV relativeFrom="page">
                  <wp:posOffset>1080770</wp:posOffset>
                </wp:positionV>
                <wp:extent cx="0" cy="5835015"/>
                <wp:effectExtent l="10795" t="13970" r="8255" b="8890"/>
                <wp:wrapNone/>
                <wp:docPr id="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50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9.35pt,85.1pt" to="779.35pt,5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z+iEQIAACkEAAAOAAAAZHJzL2Uyb0RvYy54bWysU8GO2yAQvVfqPyDuWdtZJ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</w:p>
    <w:p w:rsidR="00B07202" w:rsidRDefault="00223B1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«Организация предметно-эстетической среды»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80"/>
        <w:gridCol w:w="160"/>
        <w:gridCol w:w="1200"/>
        <w:gridCol w:w="1680"/>
        <w:gridCol w:w="120"/>
        <w:gridCol w:w="1360"/>
        <w:gridCol w:w="1280"/>
        <w:gridCol w:w="1760"/>
        <w:gridCol w:w="5000"/>
      </w:tblGrid>
      <w:tr w:rsidR="00B07202">
        <w:trPr>
          <w:trHeight w:val="264"/>
        </w:trPr>
        <w:tc>
          <w:tcPr>
            <w:tcW w:w="62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внешнего фасада здания, класса, холла при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август-</w:t>
            </w:r>
          </w:p>
        </w:tc>
        <w:tc>
          <w:tcPr>
            <w:tcW w:w="5000" w:type="dxa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B07202">
        <w:trPr>
          <w:trHeight w:val="273"/>
        </w:trPr>
        <w:tc>
          <w:tcPr>
            <w:tcW w:w="960" w:type="dxa"/>
            <w:vAlign w:val="bottom"/>
          </w:tcPr>
          <w:p w:rsidR="00B07202" w:rsidRDefault="00223B1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входе</w:t>
            </w:r>
          </w:p>
        </w:tc>
        <w:tc>
          <w:tcPr>
            <w:tcW w:w="780" w:type="dxa"/>
            <w:vAlign w:val="bottom"/>
          </w:tcPr>
          <w:p w:rsidR="00B07202" w:rsidRDefault="00223B1E">
            <w:pPr>
              <w:spacing w:line="27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B07202" w:rsidRDefault="00223B1E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общеобразовательную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5000" w:type="dxa"/>
            <w:vAlign w:val="bottom"/>
          </w:tcPr>
          <w:p w:rsidR="00B07202" w:rsidRDefault="00301591" w:rsidP="0030159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223B1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 w:rsidR="00223B1E">
              <w:rPr>
                <w:rFonts w:eastAsia="Times New Roman"/>
                <w:sz w:val="24"/>
                <w:szCs w:val="24"/>
              </w:rPr>
              <w:t>л</w:t>
            </w:r>
            <w:r>
              <w:rPr>
                <w:rFonts w:eastAsia="Times New Roman"/>
                <w:sz w:val="24"/>
                <w:szCs w:val="24"/>
              </w:rPr>
              <w:t xml:space="preserve">ассные </w:t>
            </w:r>
            <w:r w:rsidR="00223B1E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  символикой   Российской   Федерации,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субъектаРоссийскойФедерации,муниципального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 (флаг,  герб)  -  изображениями  символики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7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Российского государства в разные периоды тысячелетней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4780" w:type="dxa"/>
            <w:gridSpan w:val="5"/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 исторической символики региона.</w:t>
            </w:r>
          </w:p>
        </w:tc>
        <w:tc>
          <w:tcPr>
            <w:tcW w:w="1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школьного уголка - (название, девиз класса,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информационный стенд), уголка безопасности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  карт   России,   регионов,   муниципальных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5000" w:type="dxa"/>
            <w:vAlign w:val="bottom"/>
          </w:tcPr>
          <w:p w:rsidR="00B07202" w:rsidRDefault="00301591" w:rsidP="00301591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223B1E">
              <w:rPr>
                <w:rFonts w:eastAsia="Times New Roman"/>
                <w:sz w:val="24"/>
                <w:szCs w:val="24"/>
              </w:rPr>
              <w:t>л</w:t>
            </w:r>
            <w:r>
              <w:rPr>
                <w:rFonts w:eastAsia="Times New Roman"/>
                <w:sz w:val="24"/>
                <w:szCs w:val="24"/>
              </w:rPr>
              <w:t xml:space="preserve">ассные </w:t>
            </w:r>
            <w:r w:rsidR="00223B1E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образований  (современных  и  исторических,  точных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необходимост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1740" w:type="dxa"/>
            <w:gridSpan w:val="2"/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стилизованных,</w:t>
            </w:r>
          </w:p>
        </w:tc>
        <w:tc>
          <w:tcPr>
            <w:tcW w:w="1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географических,</w:t>
            </w:r>
          </w:p>
        </w:tc>
        <w:tc>
          <w:tcPr>
            <w:tcW w:w="1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культурологических, художественно оформленных, 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материалами, подготовленными обучающимися)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 и проведение церемоний поднятия (спуска)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  <w:r w:rsidR="00301591">
              <w:rPr>
                <w:rFonts w:eastAsia="Times New Roman"/>
                <w:sz w:val="24"/>
                <w:szCs w:val="24"/>
              </w:rPr>
              <w:t xml:space="preserve"> директора по ВР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флага Российской Федерации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понедельник, 1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80"/>
        </w:trPr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уроком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Подготовку    и    размещение    регулярно    сменяемых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экспозиций  творческих  работ  обучающихся  в  разных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кл.рук.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областях, демонстрирующих их способности,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4780" w:type="dxa"/>
            <w:gridSpan w:val="5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знакомящих с работами друг друга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и  поддержание  в  общеобразовательной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07202">
        <w:trPr>
          <w:trHeight w:val="277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звукового пространства позитивной духовно-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необходимост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B07202">
        <w:trPr>
          <w:trHeight w:val="276"/>
        </w:trPr>
        <w:tc>
          <w:tcPr>
            <w:tcW w:w="1740" w:type="dxa"/>
            <w:gridSpan w:val="2"/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нравственной,</w:t>
            </w:r>
          </w:p>
        </w:tc>
        <w:tc>
          <w:tcPr>
            <w:tcW w:w="1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гражданско-патриотической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4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направленности (звонки-мелодии, музыка,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информационныесообщения),исполнениегимна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обновление стендов в помещениях (холл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B07202">
        <w:trPr>
          <w:trHeight w:val="276"/>
        </w:trPr>
        <w:tc>
          <w:tcPr>
            <w:tcW w:w="6260" w:type="dxa"/>
            <w:gridSpan w:val="7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этажаей,рекреации),содержащихвдоступной,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76"/>
        </w:trPr>
        <w:tc>
          <w:tcPr>
            <w:tcW w:w="1900" w:type="dxa"/>
            <w:gridSpan w:val="3"/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привлекательной</w:t>
            </w:r>
          </w:p>
        </w:tc>
        <w:tc>
          <w:tcPr>
            <w:tcW w:w="1200" w:type="dxa"/>
            <w:vAlign w:val="bottom"/>
          </w:tcPr>
          <w:p w:rsidR="00B07202" w:rsidRDefault="00223B1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</w:t>
            </w:r>
          </w:p>
        </w:tc>
        <w:tc>
          <w:tcPr>
            <w:tcW w:w="1680" w:type="dxa"/>
            <w:vAlign w:val="bottom"/>
          </w:tcPr>
          <w:p w:rsidR="00B07202" w:rsidRDefault="00223B1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новостную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1740" w:type="dxa"/>
            <w:gridSpan w:val="2"/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позитивного</w:t>
            </w:r>
          </w:p>
        </w:tc>
        <w:tc>
          <w:tcPr>
            <w:tcW w:w="3160" w:type="dxa"/>
            <w:gridSpan w:val="4"/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гражданско-патриотического,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содержания,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фотоотчёты  об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интересных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451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720"/>
        <w:gridCol w:w="420"/>
        <w:gridCol w:w="1580"/>
        <w:gridCol w:w="600"/>
        <w:gridCol w:w="340"/>
        <w:gridCol w:w="1260"/>
        <w:gridCol w:w="1780"/>
        <w:gridCol w:w="4980"/>
      </w:tblGrid>
      <w:tr w:rsidR="00B07202">
        <w:trPr>
          <w:trHeight w:val="282"/>
        </w:trPr>
        <w:tc>
          <w:tcPr>
            <w:tcW w:w="5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событиях, поздравления педагогов и обучающихся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Оформление,</w:t>
            </w:r>
          </w:p>
        </w:tc>
        <w:tc>
          <w:tcPr>
            <w:tcW w:w="214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поддержание,</w:t>
            </w:r>
          </w:p>
        </w:tc>
        <w:tc>
          <w:tcPr>
            <w:tcW w:w="218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воспитательном процессе «мест гражданского почитания»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небходимости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помещениях общеобразовательной организации или 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прилегающей территории для общественно-гражданского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почитания   лиц,   мест,   событий   в   истории   России;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мемориалов воинской славы, памятников, памятных досок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   эстетического   вида   и   благоустройство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ВР,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здания,   холлов,   классов,   доступных   и   безопасных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рекреационных    зон,    озеленение    территории    при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37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Оформление,  поддержание  и  использование  игровых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пространств,  спортивных  и  игровых  площадок,  зон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необходимост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B07202">
        <w:trPr>
          <w:trHeight w:val="280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активного и тихого отдыха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   в   библиотеке   стеллажей   свободного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301591" w:rsidP="00301591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223B1E"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книгообмена,   на   которые   обучающиеся,   родители,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выставляют  для  общего  использования  свои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3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книги, брать для чтения другие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пространств проведения значимых событий,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ВР,</w:t>
            </w:r>
          </w:p>
        </w:tc>
      </w:tr>
      <w:tr w:rsidR="00B07202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праздников,</w:t>
            </w:r>
          </w:p>
        </w:tc>
        <w:tc>
          <w:tcPr>
            <w:tcW w:w="1720" w:type="dxa"/>
            <w:vAlign w:val="bottom"/>
          </w:tcPr>
          <w:p w:rsidR="00B07202" w:rsidRDefault="00223B1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церемоний,</w:t>
            </w:r>
          </w:p>
        </w:tc>
        <w:tc>
          <w:tcPr>
            <w:tcW w:w="2000" w:type="dxa"/>
            <w:gridSpan w:val="2"/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торжественных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линеек,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необходимост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B07202">
        <w:trPr>
          <w:trHeight w:val="280"/>
        </w:trPr>
        <w:tc>
          <w:tcPr>
            <w:tcW w:w="53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вечеров (событийный дизайн)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05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B07202">
        <w:trPr>
          <w:trHeight w:val="259"/>
        </w:trPr>
        <w:tc>
          <w:tcPr>
            <w:tcW w:w="5340" w:type="dxa"/>
            <w:gridSpan w:val="4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организации соц.партнеров  на</w:t>
            </w:r>
          </w:p>
        </w:tc>
        <w:tc>
          <w:tcPr>
            <w:tcW w:w="600" w:type="dxa"/>
            <w:vAlign w:val="bottom"/>
          </w:tcPr>
          <w:p w:rsidR="00B07202" w:rsidRDefault="00B07202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 руководители,</w:t>
            </w:r>
          </w:p>
        </w:tc>
      </w:tr>
      <w:tr w:rsidR="00B07202">
        <w:trPr>
          <w:trHeight w:val="298"/>
        </w:trPr>
        <w:tc>
          <w:tcPr>
            <w:tcW w:w="5340" w:type="dxa"/>
            <w:gridSpan w:val="4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собраниях, классных часах</w:t>
            </w:r>
          </w:p>
        </w:tc>
        <w:tc>
          <w:tcPr>
            <w:tcW w:w="6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ind w:left="80"/>
              <w:rPr>
                <w:sz w:val="20"/>
                <w:szCs w:val="20"/>
              </w:rPr>
            </w:pPr>
          </w:p>
        </w:tc>
      </w:tr>
      <w:tr w:rsidR="00B07202">
        <w:trPr>
          <w:trHeight w:val="190"/>
        </w:trPr>
        <w:tc>
          <w:tcPr>
            <w:tcW w:w="59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</w:tr>
      <w:tr w:rsidR="00B07202">
        <w:trPr>
          <w:trHeight w:val="258"/>
        </w:trPr>
        <w:tc>
          <w:tcPr>
            <w:tcW w:w="5940" w:type="dxa"/>
            <w:gridSpan w:val="5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 в рамках Всероссийской акции,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 руководители,</w:t>
            </w:r>
          </w:p>
        </w:tc>
      </w:tr>
      <w:tr w:rsidR="00B07202">
        <w:trPr>
          <w:trHeight w:val="298"/>
        </w:trPr>
        <w:tc>
          <w:tcPr>
            <w:tcW w:w="5340" w:type="dxa"/>
            <w:gridSpan w:val="4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народного единства</w:t>
            </w:r>
          </w:p>
        </w:tc>
        <w:tc>
          <w:tcPr>
            <w:tcW w:w="6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 w:rsidP="00301591">
            <w:pPr>
              <w:rPr>
                <w:sz w:val="20"/>
                <w:szCs w:val="20"/>
              </w:rPr>
            </w:pPr>
          </w:p>
        </w:tc>
      </w:tr>
      <w:tr w:rsidR="00B07202">
        <w:trPr>
          <w:trHeight w:val="190"/>
        </w:trPr>
        <w:tc>
          <w:tcPr>
            <w:tcW w:w="59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</w:tr>
      <w:tr w:rsidR="00B07202">
        <w:trPr>
          <w:trHeight w:val="258"/>
        </w:trPr>
        <w:tc>
          <w:tcPr>
            <w:tcW w:w="5940" w:type="dxa"/>
            <w:gridSpan w:val="5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Спортивно-игровая программа в рамках Всероссийской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301591" w:rsidP="0030159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223B1E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B07202">
        <w:trPr>
          <w:trHeight w:val="298"/>
        </w:trPr>
        <w:tc>
          <w:tcPr>
            <w:tcW w:w="5340" w:type="dxa"/>
            <w:gridSpan w:val="4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акции, посвященной Дню защитника Отечества</w:t>
            </w:r>
          </w:p>
        </w:tc>
        <w:tc>
          <w:tcPr>
            <w:tcW w:w="60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ind w:left="80"/>
              <w:rPr>
                <w:sz w:val="20"/>
                <w:szCs w:val="20"/>
              </w:rPr>
            </w:pPr>
          </w:p>
        </w:tc>
      </w:tr>
      <w:tr w:rsidR="00B07202">
        <w:trPr>
          <w:trHeight w:val="190"/>
        </w:trPr>
        <w:tc>
          <w:tcPr>
            <w:tcW w:w="594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424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420"/>
        <w:gridCol w:w="840"/>
        <w:gridCol w:w="560"/>
        <w:gridCol w:w="780"/>
        <w:gridCol w:w="1000"/>
        <w:gridCol w:w="1280"/>
        <w:gridCol w:w="1780"/>
        <w:gridCol w:w="40"/>
        <w:gridCol w:w="1180"/>
        <w:gridCol w:w="1940"/>
        <w:gridCol w:w="960"/>
        <w:gridCol w:w="840"/>
      </w:tblGrid>
      <w:tr w:rsidR="00B07202">
        <w:trPr>
          <w:trHeight w:val="260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 в рамках Всероссийской акции «День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1.04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492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классные руководители,</w:t>
            </w:r>
          </w:p>
        </w:tc>
      </w:tr>
      <w:tr w:rsidR="00B07202">
        <w:trPr>
          <w:trHeight w:val="298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смеха»</w:t>
            </w:r>
          </w:p>
        </w:tc>
        <w:tc>
          <w:tcPr>
            <w:tcW w:w="142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B07202" w:rsidRDefault="00B07202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188"/>
        </w:trPr>
        <w:tc>
          <w:tcPr>
            <w:tcW w:w="62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</w:tr>
      <w:tr w:rsidR="00B07202">
        <w:trPr>
          <w:trHeight w:val="261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акций «Окна России», «Георгиевская лента»,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492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 w:rsidP="0030159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 руководители,</w:t>
            </w:r>
          </w:p>
        </w:tc>
      </w:tr>
      <w:tr w:rsidR="00B07202">
        <w:trPr>
          <w:trHeight w:val="298"/>
        </w:trPr>
        <w:tc>
          <w:tcPr>
            <w:tcW w:w="5280" w:type="dxa"/>
            <w:gridSpan w:val="5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«Свеча памяти» в рамках Всероссийской акции,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B07202" w:rsidRDefault="00B07202" w:rsidP="0030159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98"/>
        </w:trPr>
        <w:tc>
          <w:tcPr>
            <w:tcW w:w="3100" w:type="dxa"/>
            <w:gridSpan w:val="2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Победы»</w:t>
            </w:r>
          </w:p>
        </w:tc>
        <w:tc>
          <w:tcPr>
            <w:tcW w:w="8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19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16"/>
                <w:szCs w:val="16"/>
              </w:rPr>
            </w:pPr>
          </w:p>
        </w:tc>
      </w:tr>
      <w:tr w:rsidR="00B07202">
        <w:trPr>
          <w:trHeight w:val="26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4880" w:type="dxa"/>
            <w:gridSpan w:val="5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/>
        </w:tc>
      </w:tr>
      <w:tr w:rsidR="00B07202">
        <w:trPr>
          <w:trHeight w:val="259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</w:t>
            </w:r>
          </w:p>
        </w:tc>
        <w:tc>
          <w:tcPr>
            <w:tcW w:w="2260" w:type="dxa"/>
            <w:gridSpan w:val="2"/>
            <w:vAlign w:val="bottom"/>
          </w:tcPr>
          <w:p w:rsidR="00B07202" w:rsidRDefault="00223B1E">
            <w:pPr>
              <w:spacing w:line="25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492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   ОБЖ,   классные</w:t>
            </w:r>
          </w:p>
        </w:tc>
      </w:tr>
      <w:tr w:rsidR="00B07202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(профилактика</w:t>
            </w:r>
          </w:p>
        </w:tc>
        <w:tc>
          <w:tcPr>
            <w:tcW w:w="1420" w:type="dxa"/>
            <w:vAlign w:val="bottom"/>
          </w:tcPr>
          <w:p w:rsidR="00B07202" w:rsidRDefault="00223B1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ДТП,</w:t>
            </w:r>
          </w:p>
        </w:tc>
        <w:tc>
          <w:tcPr>
            <w:tcW w:w="1400" w:type="dxa"/>
            <w:gridSpan w:val="2"/>
            <w:vAlign w:val="bottom"/>
          </w:tcPr>
          <w:p w:rsidR="00B07202" w:rsidRDefault="00223B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экстремизма, терроризма, беседы, классные часы по ПДД,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ПБ)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по проверке наличия схем безопасного маршрута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14 - 19.09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61D7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ЮИД,</w:t>
            </w:r>
          </w:p>
        </w:tc>
        <w:tc>
          <w:tcPr>
            <w:tcW w:w="960" w:type="dxa"/>
            <w:vAlign w:val="bottom"/>
          </w:tcPr>
          <w:p w:rsidR="00B07202" w:rsidRDefault="00B07202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2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наличия светоотражающих элементов у обучающихся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Открытые  уроки  по  предмету  ОБЖ  с  привлечением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5-7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4920" w:type="dxa"/>
            <w:gridSpan w:val="4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   ОБЖ,   классные</w:t>
            </w:r>
          </w:p>
        </w:tc>
      </w:tr>
      <w:tr w:rsidR="00B07202">
        <w:trPr>
          <w:trHeight w:val="280"/>
        </w:trPr>
        <w:tc>
          <w:tcPr>
            <w:tcW w:w="3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ПСЧ, «МЧС России»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Объектовая</w:t>
            </w:r>
          </w:p>
        </w:tc>
        <w:tc>
          <w:tcPr>
            <w:tcW w:w="1420" w:type="dxa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</w:t>
            </w:r>
          </w:p>
        </w:tc>
        <w:tc>
          <w:tcPr>
            <w:tcW w:w="140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эвакуации</w:t>
            </w:r>
          </w:p>
        </w:tc>
        <w:tc>
          <w:tcPr>
            <w:tcW w:w="780" w:type="dxa"/>
            <w:vAlign w:val="bottom"/>
          </w:tcPr>
          <w:p w:rsidR="00B07202" w:rsidRDefault="00223B1E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960" w:type="dxa"/>
            <w:vAlign w:val="bottom"/>
          </w:tcPr>
          <w:p w:rsidR="00B07202" w:rsidRDefault="00223B1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3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террористического акта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семейном онлайн-конкурсе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12-15.10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960" w:type="dxa"/>
            <w:vAlign w:val="bottom"/>
          </w:tcPr>
          <w:p w:rsidR="00B07202" w:rsidRDefault="00223B1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3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ПДД «ПДД. Пока все дома»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5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беседы с обучающимися «1 декабря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01-05.12</w:t>
            </w: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B07202" w:rsidRDefault="00223B1E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940" w:type="dxa"/>
            <w:vAlign w:val="bottom"/>
          </w:tcPr>
          <w:p w:rsidR="00B07202" w:rsidRDefault="00223B1E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</w:t>
            </w:r>
          </w:p>
        </w:tc>
      </w:tr>
      <w:tr w:rsidR="00B07202">
        <w:trPr>
          <w:trHeight w:val="280"/>
        </w:trPr>
        <w:tc>
          <w:tcPr>
            <w:tcW w:w="3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со СПИДом»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мед.учреждения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призывной комиссией. Сбор обучающихся для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25-26.01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960" w:type="dxa"/>
            <w:vAlign w:val="bottom"/>
          </w:tcPr>
          <w:p w:rsidR="00B07202" w:rsidRDefault="00223B1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  приписной   комиссии   и   медицинского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31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освидетельствования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Торжественное  открытие  месячника  оборонно-массовой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01.02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960" w:type="dxa"/>
            <w:vAlign w:val="bottom"/>
          </w:tcPr>
          <w:p w:rsidR="00B07202" w:rsidRDefault="00223B1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соревновании по стрельбе 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01-05.02</w:t>
            </w:r>
          </w:p>
        </w:tc>
        <w:tc>
          <w:tcPr>
            <w:tcW w:w="40" w:type="dxa"/>
            <w:vAlign w:val="bottom"/>
          </w:tcPr>
          <w:p w:rsidR="00B07202" w:rsidRDefault="00B07202"/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960" w:type="dxa"/>
            <w:vAlign w:val="bottom"/>
          </w:tcPr>
          <w:p w:rsidR="00B07202" w:rsidRDefault="00223B1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76"/>
        </w:trPr>
        <w:tc>
          <w:tcPr>
            <w:tcW w:w="62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пневматической винтовки, посвященные Дню защитника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bottom"/>
          </w:tcPr>
          <w:p w:rsidR="00B07202" w:rsidRDefault="00223B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96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427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3160"/>
        <w:gridCol w:w="1140"/>
        <w:gridCol w:w="700"/>
      </w:tblGrid>
      <w:tr w:rsidR="00B07202">
        <w:trPr>
          <w:trHeight w:val="27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военно-спортивной эстафете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9-12.02</w:t>
            </w:r>
          </w:p>
        </w:tc>
        <w:tc>
          <w:tcPr>
            <w:tcW w:w="3160" w:type="dxa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B07202" w:rsidRDefault="00223B1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  военно-патриотических  соревнованиях  «Во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11.02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славу Отечества»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12-15.02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межведомственной профилактической акции «За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  образ   жизни»  -   неделя   оказания   первой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помощи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Торжественное  закрытие  месячника  оборонно-массовой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21.02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 мероприятия,  приуроченные  к  празднику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«Всемирный день ГО»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Мероприятие, приуроченные к празднику «Дню пожарной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3160" w:type="dxa"/>
            <w:vAlign w:val="bottom"/>
          </w:tcPr>
          <w:p w:rsidR="00B07202" w:rsidRDefault="00223B1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1140" w:type="dxa"/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охраны» (выставка техники, открытые классные часы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приглашение сотрудников пожарной охраны)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93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6" w:lineRule="exact"/>
              <w:ind w:left="4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ВАРИАТИВНЫЕ МОДУЛИ</w:t>
            </w:r>
          </w:p>
        </w:tc>
        <w:tc>
          <w:tcPr>
            <w:tcW w:w="31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6"/>
        </w:trPr>
        <w:tc>
          <w:tcPr>
            <w:tcW w:w="124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Модуль «Детские и общественные объединения»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B07202" w:rsidP="00261D71">
            <w:pPr>
              <w:spacing w:line="262" w:lineRule="exact"/>
              <w:rPr>
                <w:sz w:val="20"/>
                <w:szCs w:val="20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знаний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1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27.09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 w:rsidP="00261D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К</w:t>
            </w:r>
            <w:r w:rsidR="00223B1E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туризма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1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0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05.10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 w:rsidP="00261D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223B1E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B07202" w:rsidP="00261D7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5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04.11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223B1E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народного единства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29.11</w:t>
            </w: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61D71" w:rsidP="00261D71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223B1E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 руководители</w:t>
            </w:r>
          </w:p>
        </w:tc>
      </w:tr>
    </w:tbl>
    <w:p w:rsidR="00B07202" w:rsidRDefault="00B07202">
      <w:pPr>
        <w:sectPr w:rsidR="00B07202">
          <w:pgSz w:w="16840" w:h="11906" w:orient="landscape"/>
          <w:pgMar w:top="1440" w:right="1238" w:bottom="371" w:left="1300" w:header="0" w:footer="0" w:gutter="0"/>
          <w:cols w:space="720" w:equalWidth="0">
            <w:col w:w="14300"/>
          </w:cols>
        </w:sectPr>
      </w:pPr>
    </w:p>
    <w:p w:rsidR="00B07202" w:rsidRDefault="00B07202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0"/>
        <w:gridCol w:w="1280"/>
        <w:gridCol w:w="1760"/>
        <w:gridCol w:w="1660"/>
        <w:gridCol w:w="2060"/>
        <w:gridCol w:w="1280"/>
      </w:tblGrid>
      <w:tr w:rsidR="00B07202">
        <w:trPr>
          <w:trHeight w:val="278"/>
        </w:trPr>
        <w:tc>
          <w:tcPr>
            <w:tcW w:w="6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матери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B07202" w:rsidRDefault="00B07202" w:rsidP="00261D71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84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58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09.12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223B1E">
              <w:rPr>
                <w:rFonts w:eastAsia="Times New Roman"/>
                <w:sz w:val="24"/>
                <w:szCs w:val="24"/>
              </w:rPr>
              <w:t>лассные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Героев Отечества, кинопросмотр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14.02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«Подари книгу» в Международный день книгодарения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23.02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Pr="00261D71" w:rsidRDefault="00261D7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261D71">
              <w:rPr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защитника Отечества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08.03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Pr="00261D71" w:rsidRDefault="00261D71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261D71">
              <w:rPr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Международному женскому дню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4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20.03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Pr="00261D71" w:rsidRDefault="00261D71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261D71">
              <w:rPr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счастья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01.04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Pr="00261D71" w:rsidRDefault="00261D71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261D71">
              <w:rPr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смеха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 Всероссийской акции,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09.05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Pr="00261D71" w:rsidRDefault="00261D71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261D71">
              <w:rPr>
                <w:sz w:val="24"/>
                <w:szCs w:val="24"/>
              </w:rPr>
              <w:t>Классные руководители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Победы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8"/>
        </w:trPr>
        <w:tc>
          <w:tcPr>
            <w:tcW w:w="93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7202" w:rsidRDefault="00223B1E">
            <w:pPr>
              <w:spacing w:line="266" w:lineRule="exact"/>
              <w:ind w:left="5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3"/>
                <w:szCs w:val="23"/>
              </w:rPr>
            </w:pPr>
          </w:p>
        </w:tc>
      </w:tr>
      <w:tr w:rsidR="00261D71" w:rsidTr="00074990">
        <w:trPr>
          <w:trHeight w:val="259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1D71" w:rsidRDefault="00261D7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Спортивно-туристическая программа «Турслет»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1D71" w:rsidRDefault="00261D71">
            <w:pPr>
              <w:spacing w:line="259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61D71" w:rsidRDefault="00261D7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11.09</w:t>
            </w:r>
          </w:p>
        </w:tc>
        <w:tc>
          <w:tcPr>
            <w:tcW w:w="3720" w:type="dxa"/>
            <w:gridSpan w:val="2"/>
            <w:vAlign w:val="bottom"/>
          </w:tcPr>
          <w:p w:rsidR="00261D71" w:rsidRDefault="00261D7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  <w:p w:rsidR="00261D71" w:rsidRDefault="00261D71" w:rsidP="00261D7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классные руководители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1D71" w:rsidRDefault="00261D71" w:rsidP="00261D71">
            <w:pPr>
              <w:spacing w:line="259" w:lineRule="exact"/>
              <w:rPr>
                <w:sz w:val="20"/>
                <w:szCs w:val="20"/>
              </w:rPr>
            </w:pPr>
          </w:p>
        </w:tc>
      </w:tr>
      <w:tr w:rsidR="00B07202">
        <w:trPr>
          <w:trHeight w:val="276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B07202" w:rsidP="00261D71">
            <w:pPr>
              <w:rPr>
                <w:sz w:val="20"/>
                <w:szCs w:val="20"/>
              </w:rPr>
            </w:pP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B07202" w:rsidRDefault="00B07202" w:rsidP="00261D7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B07202">
        <w:trPr>
          <w:trHeight w:val="268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B07202">
        <w:trPr>
          <w:trHeight w:val="266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B07202">
        <w:trPr>
          <w:trHeight w:val="262"/>
        </w:trPr>
        <w:tc>
          <w:tcPr>
            <w:tcW w:w="6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экскурсий в МЧС России, в ПСЖ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07202" w:rsidRDefault="00223B1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5000" w:type="dxa"/>
            <w:gridSpan w:val="3"/>
            <w:tcBorders>
              <w:right w:val="single" w:sz="8" w:space="0" w:color="auto"/>
            </w:tcBorders>
            <w:vAlign w:val="bottom"/>
          </w:tcPr>
          <w:p w:rsidR="00B07202" w:rsidRDefault="00261D71" w:rsidP="00261D7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="00223B1E">
              <w:rPr>
                <w:rFonts w:eastAsia="Times New Roman"/>
                <w:sz w:val="24"/>
                <w:szCs w:val="24"/>
              </w:rPr>
              <w:t xml:space="preserve"> ОБЖ,   классные</w:t>
            </w:r>
          </w:p>
        </w:tc>
      </w:tr>
      <w:tr w:rsidR="00B07202">
        <w:trPr>
          <w:trHeight w:val="280"/>
        </w:trPr>
        <w:tc>
          <w:tcPr>
            <w:tcW w:w="6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B07202" w:rsidRDefault="00223B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7202" w:rsidRDefault="00B07202">
            <w:pPr>
              <w:rPr>
                <w:sz w:val="24"/>
                <w:szCs w:val="24"/>
              </w:rPr>
            </w:pPr>
          </w:p>
        </w:tc>
      </w:tr>
    </w:tbl>
    <w:p w:rsidR="00B07202" w:rsidRDefault="00B07202">
      <w:pPr>
        <w:spacing w:line="5" w:lineRule="exact"/>
        <w:rPr>
          <w:sz w:val="20"/>
          <w:szCs w:val="20"/>
        </w:rPr>
      </w:pPr>
    </w:p>
    <w:p w:rsidR="00B07202" w:rsidRDefault="00223B1E">
      <w:pPr>
        <w:spacing w:line="234" w:lineRule="auto"/>
        <w:ind w:left="120" w:firstLine="31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Корректировка плана воспитательной работы </w:t>
      </w:r>
      <w:r>
        <w:rPr>
          <w:rFonts w:eastAsia="Times New Roman"/>
          <w:b/>
          <w:bCs/>
          <w:sz w:val="24"/>
          <w:szCs w:val="24"/>
        </w:rPr>
        <w:t>уровня основного общего образования</w:t>
      </w:r>
      <w:r>
        <w:rPr>
          <w:rFonts w:eastAsia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sectPr w:rsidR="00B07202" w:rsidSect="00B07202">
      <w:pgSz w:w="16840" w:h="11906" w:orient="landscape"/>
      <w:pgMar w:top="1440" w:right="1138" w:bottom="1440" w:left="1300" w:header="0" w:footer="0" w:gutter="0"/>
      <w:cols w:space="720" w:equalWidth="0">
        <w:col w:w="14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1FAED110"/>
    <w:lvl w:ilvl="0" w:tplc="EFE8268A">
      <w:start w:val="1"/>
      <w:numFmt w:val="bullet"/>
      <w:lvlText w:val="г."/>
      <w:lvlJc w:val="left"/>
    </w:lvl>
    <w:lvl w:ilvl="1" w:tplc="DD44F98A">
      <w:numFmt w:val="decimal"/>
      <w:lvlText w:val=""/>
      <w:lvlJc w:val="left"/>
    </w:lvl>
    <w:lvl w:ilvl="2" w:tplc="D97E32A4">
      <w:numFmt w:val="decimal"/>
      <w:lvlText w:val=""/>
      <w:lvlJc w:val="left"/>
    </w:lvl>
    <w:lvl w:ilvl="3" w:tplc="10BAFE54">
      <w:numFmt w:val="decimal"/>
      <w:lvlText w:val=""/>
      <w:lvlJc w:val="left"/>
    </w:lvl>
    <w:lvl w:ilvl="4" w:tplc="9D484C8E">
      <w:numFmt w:val="decimal"/>
      <w:lvlText w:val=""/>
      <w:lvlJc w:val="left"/>
    </w:lvl>
    <w:lvl w:ilvl="5" w:tplc="728CF26E">
      <w:numFmt w:val="decimal"/>
      <w:lvlText w:val=""/>
      <w:lvlJc w:val="left"/>
    </w:lvl>
    <w:lvl w:ilvl="6" w:tplc="EC90FDF4">
      <w:numFmt w:val="decimal"/>
      <w:lvlText w:val=""/>
      <w:lvlJc w:val="left"/>
    </w:lvl>
    <w:lvl w:ilvl="7" w:tplc="41023DD2">
      <w:numFmt w:val="decimal"/>
      <w:lvlText w:val=""/>
      <w:lvlJc w:val="left"/>
    </w:lvl>
    <w:lvl w:ilvl="8" w:tplc="1358805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02"/>
    <w:rsid w:val="00110B41"/>
    <w:rsid w:val="00223B1E"/>
    <w:rsid w:val="00261D71"/>
    <w:rsid w:val="00301591"/>
    <w:rsid w:val="0067584A"/>
    <w:rsid w:val="00B07202"/>
    <w:rsid w:val="00B74C8D"/>
    <w:rsid w:val="00C1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3001</Words>
  <Characters>17110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2023-09-05T05:05:00Z</dcterms:created>
  <dcterms:modified xsi:type="dcterms:W3CDTF">2023-09-05T05:05:00Z</dcterms:modified>
</cp:coreProperties>
</file>